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Title"/>
        <w:contextualSpacing w:val="0"/>
        <w:jc w:val="center"/>
        <w:rPr>
          <w:b w:val="1"/>
        </w:rPr>
      </w:pPr>
      <w:bookmarkStart w:colFirst="0" w:colLast="0" w:name="_k7940oularnr" w:id="0"/>
      <w:bookmarkEnd w:id="0"/>
      <w:r w:rsidDel="00000000" w:rsidR="00000000" w:rsidRPr="00000000">
        <w:rPr>
          <w:b w:val="1"/>
          <w:rtl w:val="0"/>
        </w:rPr>
        <w:t xml:space="preserve">Practice Problems for Midterm 2</w:t>
      </w:r>
    </w:p>
    <w:p w:rsidR="00000000" w:rsidDel="00000000" w:rsidP="00000000" w:rsidRDefault="00000000" w:rsidRPr="00000000" w14:paraId="00000001">
      <w:pPr>
        <w:pStyle w:val="Heading1"/>
        <w:contextualSpacing w:val="0"/>
        <w:jc w:val="center"/>
        <w:rPr/>
      </w:pPr>
      <w:bookmarkStart w:colFirst="0" w:colLast="0" w:name="_dw5lej7adrp1" w:id="1"/>
      <w:bookmarkEnd w:id="1"/>
      <w:r w:rsidDel="00000000" w:rsidR="00000000" w:rsidRPr="00000000">
        <w:rPr>
          <w:rtl w:val="0"/>
        </w:rPr>
        <w:t xml:space="preserve">#7, 8 (section 6.2)</w:t>
      </w:r>
    </w:p>
    <w:p w:rsidR="00000000" w:rsidDel="00000000" w:rsidP="00000000" w:rsidRDefault="00000000" w:rsidRPr="00000000" w14:paraId="00000002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10275" cy="447675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35379" l="54166" r="9615" t="5982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3110" cy="652463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21516" l="60899" r="17392" t="74507"/>
                    <a:stretch>
                      <a:fillRect/>
                    </a:stretch>
                  </pic:blipFill>
                  <pic:spPr>
                    <a:xfrm>
                      <a:off x="0" y="0"/>
                      <a:ext cx="6123110" cy="65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>
          <w:rtl w:val="0"/>
        </w:rPr>
        <w:t xml:space="preserve">I will get a table for Laplace transforms. I feel pretty good about these, especially when I have the table. The biggest issue is just recognizing how to manipulate the equations to get the combinations of the Laplace transforms.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contextualSpacing w:val="0"/>
        <w:jc w:val="center"/>
        <w:rPr/>
      </w:pPr>
      <w:bookmarkStart w:colFirst="0" w:colLast="0" w:name="_q1vuwd4b04px" w:id="2"/>
      <w:bookmarkEnd w:id="2"/>
      <w:r w:rsidDel="00000000" w:rsidR="00000000" w:rsidRPr="00000000">
        <w:rPr>
          <w:rtl w:val="0"/>
        </w:rPr>
        <w:t xml:space="preserve">#9, 11 (section 6.3) </w:t>
      </w:r>
    </w:p>
    <w:p w:rsidR="00000000" w:rsidDel="00000000" w:rsidP="00000000" w:rsidRDefault="00000000" w:rsidRPr="00000000" w14:paraId="00000006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76863" cy="1041883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67895" l="17815" r="65386" t="26306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1041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8613" cy="2897029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45584" l="17628" r="71153" t="40455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897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  <w:t xml:space="preserve">Kind of fuzzy on writing these in terms of the step functions, but with a few practice problems, I shouldn’t be too shabby. </w:t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  <w:t xml:space="preserve">Doing the practice now, I think I understand how to write the unit step function part except for when it comes to the last term, especially in number 11. </w:t>
      </w:r>
    </w:p>
    <w:p w:rsidR="00000000" w:rsidDel="00000000" w:rsidP="00000000" w:rsidRDefault="00000000" w:rsidRPr="00000000" w14:paraId="0000000B">
      <w:pPr>
        <w:pStyle w:val="Heading1"/>
        <w:contextualSpacing w:val="0"/>
        <w:jc w:val="center"/>
        <w:rPr/>
      </w:pPr>
      <w:bookmarkStart w:colFirst="0" w:colLast="0" w:name="_7qkohp4otnzb" w:id="3"/>
      <w:bookmarkEnd w:id="3"/>
      <w:r w:rsidDel="00000000" w:rsidR="00000000" w:rsidRPr="00000000">
        <w:rPr>
          <w:rtl w:val="0"/>
        </w:rPr>
        <w:t xml:space="preserve">#3, 9 (section 6.4) </w:t>
      </w:r>
    </w:p>
    <w:p w:rsidR="00000000" w:rsidDel="00000000" w:rsidP="00000000" w:rsidRDefault="00000000" w:rsidRPr="00000000" w14:paraId="0000000C">
      <w:pPr>
        <w:pStyle w:val="Heading1"/>
        <w:contextualSpacing w:val="0"/>
        <w:jc w:val="center"/>
        <w:rPr/>
      </w:pPr>
      <w:bookmarkStart w:colFirst="0" w:colLast="0" w:name="_7ji8mpvlyhx5" w:id="4"/>
      <w:bookmarkEnd w:id="4"/>
      <w:r w:rsidDel="00000000" w:rsidR="00000000" w:rsidRPr="00000000">
        <w:rPr/>
        <w:drawing>
          <wp:inline distB="114300" distT="114300" distL="114300" distR="114300">
            <wp:extent cx="6292183" cy="884237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41931" l="54166" r="10256" t="49097"/>
                    <a:stretch>
                      <a:fillRect/>
                    </a:stretch>
                  </pic:blipFill>
                  <pic:spPr>
                    <a:xfrm>
                      <a:off x="0" y="0"/>
                      <a:ext cx="6292183" cy="884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contextualSpacing w:val="0"/>
        <w:jc w:val="center"/>
        <w:rPr/>
      </w:pPr>
      <w:bookmarkStart w:colFirst="0" w:colLast="0" w:name="_kh9rse31psnm" w:id="5"/>
      <w:bookmarkEnd w:id="5"/>
      <w:r w:rsidDel="00000000" w:rsidR="00000000" w:rsidRPr="00000000">
        <w:rPr/>
        <w:drawing>
          <wp:inline distB="114300" distT="114300" distL="114300" distR="114300">
            <wp:extent cx="4921282" cy="268923"/>
            <wp:effectExtent b="0" l="0" r="0" t="0"/>
            <wp:docPr id="1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31907" l="59640" r="19492" t="66029"/>
                    <a:stretch>
                      <a:fillRect/>
                    </a:stretch>
                  </pic:blipFill>
                  <pic:spPr>
                    <a:xfrm>
                      <a:off x="0" y="0"/>
                      <a:ext cx="4921282" cy="268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contextualSpacing w:val="0"/>
        <w:jc w:val="center"/>
        <w:rPr/>
      </w:pPr>
      <w:bookmarkStart w:colFirst="0" w:colLast="0" w:name="_9sjv27y9hv9z" w:id="6"/>
      <w:bookmarkEnd w:id="6"/>
      <w:r w:rsidDel="00000000" w:rsidR="00000000" w:rsidRPr="00000000">
        <w:rPr/>
        <w:drawing>
          <wp:inline distB="114300" distT="114300" distL="114300" distR="114300">
            <wp:extent cx="5434013" cy="476250"/>
            <wp:effectExtent b="0" l="0" r="0" t="0"/>
            <wp:docPr id="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16262" l="59801" r="17171" t="80044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  <w:t xml:space="preserve">Definitely need work on these, especially drawing graphs.</w:t>
      </w:r>
    </w:p>
    <w:p w:rsidR="00000000" w:rsidDel="00000000" w:rsidP="00000000" w:rsidRDefault="00000000" w:rsidRPr="00000000" w14:paraId="00000010">
      <w:pPr>
        <w:pStyle w:val="Heading1"/>
        <w:contextualSpacing w:val="0"/>
        <w:jc w:val="center"/>
        <w:rPr/>
      </w:pPr>
      <w:bookmarkStart w:colFirst="0" w:colLast="0" w:name="_lj7xze2oi2id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contextualSpacing w:val="0"/>
        <w:jc w:val="center"/>
        <w:rPr/>
      </w:pPr>
      <w:bookmarkStart w:colFirst="0" w:colLast="0" w:name="_pcibwlo64g0z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contextualSpacing w:val="0"/>
        <w:jc w:val="center"/>
        <w:rPr/>
      </w:pPr>
      <w:bookmarkStart w:colFirst="0" w:colLast="0" w:name="_cnlx4ht26h51" w:id="9"/>
      <w:bookmarkEnd w:id="9"/>
      <w:r w:rsidDel="00000000" w:rsidR="00000000" w:rsidRPr="00000000">
        <w:rPr>
          <w:rtl w:val="0"/>
        </w:rPr>
        <w:t xml:space="preserve">#3 (section 6.5) </w:t>
      </w:r>
    </w:p>
    <w:p w:rsidR="00000000" w:rsidDel="00000000" w:rsidP="00000000" w:rsidRDefault="00000000" w:rsidRPr="00000000" w14:paraId="00000013">
      <w:pPr>
        <w:pStyle w:val="Heading1"/>
        <w:contextualSpacing w:val="0"/>
        <w:jc w:val="center"/>
        <w:rPr/>
      </w:pPr>
      <w:bookmarkStart w:colFirst="0" w:colLast="0" w:name="_m2koavelhkul" w:id="10"/>
      <w:bookmarkEnd w:id="10"/>
      <w:r w:rsidDel="00000000" w:rsidR="00000000" w:rsidRPr="00000000">
        <w:rPr/>
        <w:drawing>
          <wp:inline distB="114300" distT="114300" distL="114300" distR="114300">
            <wp:extent cx="5532104" cy="941388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67497" l="54166" r="21841" t="25166"/>
                    <a:stretch>
                      <a:fillRect/>
                    </a:stretch>
                  </pic:blipFill>
                  <pic:spPr>
                    <a:xfrm>
                      <a:off x="0" y="0"/>
                      <a:ext cx="5532104" cy="94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contextualSpacing w:val="0"/>
        <w:jc w:val="center"/>
        <w:rPr/>
      </w:pPr>
      <w:bookmarkStart w:colFirst="0" w:colLast="0" w:name="_93lv2sr45a8l" w:id="11"/>
      <w:bookmarkEnd w:id="11"/>
      <w:r w:rsidDel="00000000" w:rsidR="00000000" w:rsidRPr="00000000">
        <w:rPr/>
        <w:drawing>
          <wp:inline distB="114300" distT="114300" distL="114300" distR="114300">
            <wp:extent cx="6362700" cy="3175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61904" l="58709" r="19574" t="36166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>
          <w:rtl w:val="0"/>
        </w:rPr>
        <w:t xml:space="preserve">Again, need work on these, especially drawing the graphs. For the most part, my professor uses a computer to draw the graphs in class and hasn’t said if we will need to draw them by hand or not yet. </w:t>
      </w:r>
    </w:p>
    <w:p w:rsidR="00000000" w:rsidDel="00000000" w:rsidP="00000000" w:rsidRDefault="00000000" w:rsidRPr="00000000" w14:paraId="00000016">
      <w:pPr>
        <w:pStyle w:val="Heading1"/>
        <w:contextualSpacing w:val="0"/>
        <w:jc w:val="center"/>
        <w:rPr/>
      </w:pPr>
      <w:bookmarkStart w:colFirst="0" w:colLast="0" w:name="_qku6nt5l87oy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contextualSpacing w:val="0"/>
        <w:jc w:val="center"/>
        <w:rPr/>
      </w:pPr>
      <w:bookmarkStart w:colFirst="0" w:colLast="0" w:name="_6jy94x69ohv1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contextualSpacing w:val="0"/>
        <w:jc w:val="center"/>
        <w:rPr/>
      </w:pPr>
      <w:bookmarkStart w:colFirst="0" w:colLast="0" w:name="_y3bvcewrarl0" w:id="14"/>
      <w:bookmarkEnd w:id="14"/>
      <w:r w:rsidDel="00000000" w:rsidR="00000000" w:rsidRPr="00000000">
        <w:rPr>
          <w:rtl w:val="0"/>
        </w:rPr>
        <w:t xml:space="preserve">#4, 10 (section 6.6) </w:t>
      </w:r>
    </w:p>
    <w:p w:rsidR="00000000" w:rsidDel="00000000" w:rsidP="00000000" w:rsidRDefault="00000000" w:rsidRPr="00000000" w14:paraId="00000019">
      <w:pPr>
        <w:pStyle w:val="Heading1"/>
        <w:contextualSpacing w:val="0"/>
        <w:jc w:val="center"/>
        <w:rPr/>
      </w:pPr>
      <w:bookmarkStart w:colFirst="0" w:colLast="0" w:name="_mk3nkqt6i6lo" w:id="15"/>
      <w:bookmarkEnd w:id="15"/>
      <w:r w:rsidDel="00000000" w:rsidR="00000000" w:rsidRPr="00000000">
        <w:rPr/>
        <w:drawing>
          <wp:inline distB="114300" distT="114300" distL="114300" distR="114300">
            <wp:extent cx="5943600" cy="288925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78583" l="17307" r="54076" t="188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0775" cy="415925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75123" l="17307" r="72051" t="21529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1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</w:t>
      </w:r>
    </w:p>
    <w:p w:rsidR="00000000" w:rsidDel="00000000" w:rsidP="00000000" w:rsidRDefault="00000000" w:rsidRPr="00000000" w14:paraId="0000001B">
      <w:pPr>
        <w:pStyle w:val="Heading1"/>
        <w:contextualSpacing w:val="0"/>
        <w:jc w:val="center"/>
        <w:rPr/>
      </w:pPr>
      <w:bookmarkStart w:colFirst="0" w:colLast="0" w:name="_6uszaamtkk4x" w:id="16"/>
      <w:bookmarkEnd w:id="16"/>
      <w:r w:rsidDel="00000000" w:rsidR="00000000" w:rsidRPr="00000000">
        <w:rPr/>
        <w:drawing>
          <wp:inline distB="114300" distT="114300" distL="114300" distR="114300">
            <wp:extent cx="5943600" cy="384175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68122" l="17582" r="53801" t="28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88757" cy="633413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60755" l="17674" r="72511" t="35896"/>
                    <a:stretch>
                      <a:fillRect/>
                    </a:stretch>
                  </pic:blipFill>
                  <pic:spPr>
                    <a:xfrm>
                      <a:off x="0" y="0"/>
                      <a:ext cx="3388757" cy="63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  <w:t xml:space="preserve">The hardest parts of the convolution integral are remembering the formula and doing the actual integrations with rules from all the way back in calc 2.</w:t>
      </w:r>
    </w:p>
    <w:p w:rsidR="00000000" w:rsidDel="00000000" w:rsidP="00000000" w:rsidRDefault="00000000" w:rsidRPr="00000000" w14:paraId="0000001D">
      <w:pPr>
        <w:pStyle w:val="Heading1"/>
        <w:contextualSpacing w:val="0"/>
        <w:jc w:val="center"/>
        <w:rPr/>
      </w:pPr>
      <w:bookmarkStart w:colFirst="0" w:colLast="0" w:name="_8s7xwdlm6p0b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contextualSpacing w:val="0"/>
        <w:jc w:val="center"/>
        <w:rPr/>
      </w:pPr>
      <w:bookmarkStart w:colFirst="0" w:colLast="0" w:name="_med47xhgxjqh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contextualSpacing w:val="0"/>
        <w:jc w:val="center"/>
        <w:rPr/>
      </w:pPr>
      <w:bookmarkStart w:colFirst="0" w:colLast="0" w:name="_w6c6rgv5ezmk" w:id="19"/>
      <w:bookmarkEnd w:id="19"/>
      <w:r w:rsidDel="00000000" w:rsidR="00000000" w:rsidRPr="00000000">
        <w:rPr>
          <w:rtl w:val="0"/>
        </w:rPr>
        <w:t xml:space="preserve">#3, 11 (section 7.5) </w:t>
      </w:r>
    </w:p>
    <w:p w:rsidR="00000000" w:rsidDel="00000000" w:rsidP="00000000" w:rsidRDefault="00000000" w:rsidRPr="00000000" w14:paraId="00000020">
      <w:pPr>
        <w:pStyle w:val="Heading1"/>
        <w:contextualSpacing w:val="0"/>
        <w:jc w:val="center"/>
        <w:rPr/>
      </w:pPr>
      <w:bookmarkStart w:colFirst="0" w:colLast="0" w:name="_mskwo0hjbnv3" w:id="20"/>
      <w:bookmarkEnd w:id="20"/>
      <w:r w:rsidDel="00000000" w:rsidR="00000000" w:rsidRPr="00000000">
        <w:rPr/>
        <w:drawing>
          <wp:inline distB="114300" distT="114300" distL="114300" distR="114300">
            <wp:extent cx="5395427" cy="855663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72339" l="11217" r="53846" t="1775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7" cy="85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53072" cy="855663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63897" l="18143" r="75084" t="31722"/>
                    <a:stretch>
                      <a:fillRect/>
                    </a:stretch>
                  </pic:blipFill>
                  <pic:spPr>
                    <a:xfrm>
                      <a:off x="0" y="0"/>
                      <a:ext cx="2353072" cy="85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___________________________________</w:t>
      </w:r>
      <w:r w:rsidDel="00000000" w:rsidR="00000000" w:rsidRPr="00000000">
        <w:rPr/>
        <w:drawing>
          <wp:inline distB="114300" distT="114300" distL="114300" distR="114300">
            <wp:extent cx="5267325" cy="20955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44640" l="17681" r="53846" t="533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8925" cy="985838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34053" l="17374" r="72468" t="5964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8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  <w:t xml:space="preserve">So describing the behaviors and drawing direction fields are where I need the most work. Other than that, I feel fine about finding eigenvalues and eigenvectors. </w:t>
      </w:r>
    </w:p>
    <w:p w:rsidR="00000000" w:rsidDel="00000000" w:rsidP="00000000" w:rsidRDefault="00000000" w:rsidRPr="00000000" w14:paraId="00000022">
      <w:pPr>
        <w:pStyle w:val="Heading1"/>
        <w:contextualSpacing w:val="0"/>
        <w:jc w:val="center"/>
        <w:rPr/>
      </w:pPr>
      <w:bookmarkStart w:colFirst="0" w:colLast="0" w:name="_hedrwx8c5i2g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contextualSpacing w:val="0"/>
        <w:jc w:val="center"/>
        <w:rPr/>
      </w:pPr>
      <w:bookmarkStart w:colFirst="0" w:colLast="0" w:name="_r1zuntr0j18e" w:id="22"/>
      <w:bookmarkEnd w:id="22"/>
      <w:r w:rsidDel="00000000" w:rsidR="00000000" w:rsidRPr="00000000">
        <w:rPr>
          <w:rtl w:val="0"/>
        </w:rPr>
        <w:t xml:space="preserve">#3, 7 (section 7.6) </w:t>
      </w:r>
    </w:p>
    <w:p w:rsidR="00000000" w:rsidDel="00000000" w:rsidP="00000000" w:rsidRDefault="00000000" w:rsidRPr="00000000" w14:paraId="00000024">
      <w:pPr>
        <w:pStyle w:val="Heading1"/>
        <w:contextualSpacing w:val="0"/>
        <w:jc w:val="center"/>
        <w:rPr/>
      </w:pPr>
      <w:bookmarkStart w:colFirst="0" w:colLast="0" w:name="_pdg429hgf133" w:id="23"/>
      <w:bookmarkEnd w:id="23"/>
      <w:r w:rsidDel="00000000" w:rsidR="00000000" w:rsidRPr="00000000">
        <w:rPr/>
        <w:drawing>
          <wp:inline distB="114300" distT="114300" distL="114300" distR="114300">
            <wp:extent cx="5427508" cy="989013"/>
            <wp:effectExtent b="0" l="0" r="0" t="0"/>
            <wp:docPr id="1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76372" l="11858" r="54487" t="12630"/>
                    <a:stretch>
                      <a:fillRect/>
                    </a:stretch>
                  </pic:blipFill>
                  <pic:spPr>
                    <a:xfrm>
                      <a:off x="0" y="0"/>
                      <a:ext cx="5427508" cy="98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12306" cy="1014413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67868" l="16346" r="75128" t="27323"/>
                    <a:stretch>
                      <a:fillRect/>
                    </a:stretch>
                  </pic:blipFill>
                  <pic:spPr>
                    <a:xfrm>
                      <a:off x="0" y="0"/>
                      <a:ext cx="3212306" cy="101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________________________________________</w:t>
      </w:r>
    </w:p>
    <w:p w:rsidR="00000000" w:rsidDel="00000000" w:rsidP="00000000" w:rsidRDefault="00000000" w:rsidRPr="00000000" w14:paraId="00000025">
      <w:pPr>
        <w:pStyle w:val="Heading1"/>
        <w:contextualSpacing w:val="0"/>
        <w:jc w:val="center"/>
        <w:rPr/>
      </w:pPr>
      <w:bookmarkStart w:colFirst="0" w:colLast="0" w:name="_sd02yu9i4k6v" w:id="24"/>
      <w:bookmarkEnd w:id="24"/>
      <w:r w:rsidDel="00000000" w:rsidR="00000000" w:rsidRPr="00000000">
        <w:rPr/>
        <w:drawing>
          <wp:inline distB="114300" distT="114300" distL="114300" distR="114300">
            <wp:extent cx="4898231" cy="366713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60121" l="17692" r="54337" t="36138"/>
                    <a:stretch>
                      <a:fillRect/>
                    </a:stretch>
                  </pic:blipFill>
                  <pic:spPr>
                    <a:xfrm>
                      <a:off x="0" y="0"/>
                      <a:ext cx="4898231" cy="36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22563" cy="1166813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53977" l="18290" r="73333" t="39611"/>
                    <a:stretch>
                      <a:fillRect/>
                    </a:stretch>
                  </pic:blipFill>
                  <pic:spPr>
                    <a:xfrm>
                      <a:off x="0" y="0"/>
                      <a:ext cx="2722563" cy="116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>
          <w:strike w:val="1"/>
        </w:rPr>
      </w:pPr>
      <w:r w:rsidDel="00000000" w:rsidR="00000000" w:rsidRPr="00000000">
        <w:rPr>
          <w:rtl w:val="0"/>
        </w:rPr>
        <w:t xml:space="preserve">So here the same issues as the previous sections, but also </w:t>
      </w:r>
      <w:r w:rsidDel="00000000" w:rsidR="00000000" w:rsidRPr="00000000">
        <w:rPr>
          <w:strike w:val="1"/>
          <w:rtl w:val="0"/>
        </w:rPr>
        <w:t xml:space="preserve">I struggle with converting vectors with e^i terms into real-valued terms. I totally get it with regular functions, but for some reason vectors throw me off. </w:t>
      </w:r>
    </w:p>
    <w:p w:rsidR="00000000" w:rsidDel="00000000" w:rsidP="00000000" w:rsidRDefault="00000000" w:rsidRPr="00000000" w14:paraId="00000027">
      <w:pPr>
        <w:pStyle w:val="Heading1"/>
        <w:contextualSpacing w:val="0"/>
        <w:jc w:val="center"/>
        <w:rPr/>
      </w:pPr>
      <w:bookmarkStart w:colFirst="0" w:colLast="0" w:name="_yg4k1d3d44hd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contextualSpacing w:val="0"/>
        <w:jc w:val="center"/>
        <w:rPr/>
      </w:pPr>
      <w:bookmarkStart w:colFirst="0" w:colLast="0" w:name="_kbl6kc3gk2sv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contextualSpacing w:val="0"/>
        <w:jc w:val="center"/>
        <w:rPr/>
      </w:pPr>
      <w:bookmarkStart w:colFirst="0" w:colLast="0" w:name="_d1mxc9ipd2o2" w:id="27"/>
      <w:bookmarkEnd w:id="27"/>
      <w:r w:rsidDel="00000000" w:rsidR="00000000" w:rsidRPr="00000000">
        <w:rPr>
          <w:rtl w:val="0"/>
        </w:rPr>
        <w:t xml:space="preserve">#1, 8, 11 (section 7.8)</w:t>
      </w:r>
    </w:p>
    <w:p w:rsidR="00000000" w:rsidDel="00000000" w:rsidP="00000000" w:rsidRDefault="00000000" w:rsidRPr="00000000" w14:paraId="0000002A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00010" cy="909638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76720" l="54807" r="10256" t="13675"/>
                    <a:stretch>
                      <a:fillRect/>
                    </a:stretch>
                  </pic:blipFill>
                  <pic:spPr>
                    <a:xfrm>
                      <a:off x="0" y="0"/>
                      <a:ext cx="5900010" cy="90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15594" cy="1214438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70850" l="59558" r="31326" t="24346"/>
                    <a:stretch>
                      <a:fillRect/>
                    </a:stretch>
                  </pic:blipFill>
                  <pic:spPr>
                    <a:xfrm>
                      <a:off x="0" y="0"/>
                      <a:ext cx="4115594" cy="121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____________________________________________________________________</w:t>
      </w:r>
      <w:r w:rsidDel="00000000" w:rsidR="00000000" w:rsidRPr="00000000">
        <w:rPr/>
        <w:drawing>
          <wp:inline distB="114300" distT="114300" distL="114300" distR="114300">
            <wp:extent cx="5167313" cy="738188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51375" l="60904" r="10854" t="41421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73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31621" cy="757238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35100" l="59707" r="26096" t="60363"/>
                    <a:stretch>
                      <a:fillRect/>
                    </a:stretch>
                  </pic:blipFill>
                  <pic:spPr>
                    <a:xfrm>
                      <a:off x="0" y="0"/>
                      <a:ext cx="4231621" cy="75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_________________________________________________________________________</w:t>
      </w:r>
      <w:r w:rsidDel="00000000" w:rsidR="00000000" w:rsidRPr="00000000">
        <w:rPr/>
        <w:drawing>
          <wp:inline distB="114300" distT="114300" distL="114300" distR="114300">
            <wp:extent cx="6318755" cy="1376363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23361" l="59558" r="10256" t="64899"/>
                    <a:stretch>
                      <a:fillRect/>
                    </a:stretch>
                  </pic:blipFill>
                  <pic:spPr>
                    <a:xfrm>
                      <a:off x="0" y="0"/>
                      <a:ext cx="6318755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tl w:val="0"/>
        </w:rPr>
        <w:t xml:space="preserve">Finding the nu vector went straight over my head. And again, drawing graphs and describing behaviors. </w:t>
      </w:r>
    </w:p>
    <w:p w:rsidR="00000000" w:rsidDel="00000000" w:rsidP="00000000" w:rsidRDefault="00000000" w:rsidRPr="00000000" w14:paraId="0000002C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sectPr>
      <w:headerReference r:id="rId32" w:type="default"/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D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32.png"/><Relationship Id="rId21" Type="http://schemas.openxmlformats.org/officeDocument/2006/relationships/image" Target="media/image35.png"/><Relationship Id="rId24" Type="http://schemas.openxmlformats.org/officeDocument/2006/relationships/image" Target="media/image23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0.png"/><Relationship Id="rId25" Type="http://schemas.openxmlformats.org/officeDocument/2006/relationships/image" Target="media/image25.png"/><Relationship Id="rId28" Type="http://schemas.openxmlformats.org/officeDocument/2006/relationships/image" Target="media/image13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12.png"/><Relationship Id="rId7" Type="http://schemas.openxmlformats.org/officeDocument/2006/relationships/image" Target="media/image34.png"/><Relationship Id="rId8" Type="http://schemas.openxmlformats.org/officeDocument/2006/relationships/image" Target="media/image17.png"/><Relationship Id="rId31" Type="http://schemas.openxmlformats.org/officeDocument/2006/relationships/image" Target="media/image22.png"/><Relationship Id="rId30" Type="http://schemas.openxmlformats.org/officeDocument/2006/relationships/image" Target="media/image31.png"/><Relationship Id="rId11" Type="http://schemas.openxmlformats.org/officeDocument/2006/relationships/image" Target="media/image26.png"/><Relationship Id="rId10" Type="http://schemas.openxmlformats.org/officeDocument/2006/relationships/image" Target="media/image30.png"/><Relationship Id="rId32" Type="http://schemas.openxmlformats.org/officeDocument/2006/relationships/header" Target="header1.xml"/><Relationship Id="rId13" Type="http://schemas.openxmlformats.org/officeDocument/2006/relationships/image" Target="media/image14.png"/><Relationship Id="rId12" Type="http://schemas.openxmlformats.org/officeDocument/2006/relationships/image" Target="media/image27.png"/><Relationship Id="rId15" Type="http://schemas.openxmlformats.org/officeDocument/2006/relationships/image" Target="media/image15.png"/><Relationship Id="rId14" Type="http://schemas.openxmlformats.org/officeDocument/2006/relationships/image" Target="media/image19.png"/><Relationship Id="rId17" Type="http://schemas.openxmlformats.org/officeDocument/2006/relationships/image" Target="media/image33.png"/><Relationship Id="rId16" Type="http://schemas.openxmlformats.org/officeDocument/2006/relationships/image" Target="media/image24.png"/><Relationship Id="rId19" Type="http://schemas.openxmlformats.org/officeDocument/2006/relationships/image" Target="media/image21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